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34" w:rsidRPr="00042A21" w:rsidRDefault="001D5234" w:rsidP="001D5234">
      <w:pPr>
        <w:rPr>
          <w:b/>
          <w:i/>
          <w:u w:val="single"/>
        </w:rPr>
      </w:pPr>
      <w:r w:rsidRPr="00042A21">
        <w:rPr>
          <w:b/>
          <w:i/>
          <w:u w:val="single"/>
        </w:rPr>
        <w:t>9/10 Boys / Girls</w:t>
      </w:r>
    </w:p>
    <w:p w:rsidR="001D5234" w:rsidRDefault="001D5234" w:rsidP="001D5234"/>
    <w:p w:rsidR="001D5234" w:rsidRDefault="001D5234" w:rsidP="001D5234">
      <w:r>
        <w:t>Your child participated in an athletics unit during term 2. All students</w:t>
      </w:r>
      <w:r w:rsidR="005A15D1">
        <w:t xml:space="preserve"> have</w:t>
      </w:r>
      <w:r>
        <w:t xml:space="preserve"> had the opportunity to learn and improve techniques in specific areas of athletics. Below are your child’s results for their track and field events. Included are Laurimar Primary School Records and National records for primary school athletics.</w:t>
      </w:r>
    </w:p>
    <w:p w:rsidR="001D5234" w:rsidRDefault="001D5234" w:rsidP="001D5234"/>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1134"/>
        <w:gridCol w:w="1275"/>
        <w:gridCol w:w="1560"/>
        <w:gridCol w:w="1701"/>
        <w:gridCol w:w="1417"/>
        <w:gridCol w:w="851"/>
        <w:gridCol w:w="992"/>
      </w:tblGrid>
      <w:tr w:rsidR="001D5234" w:rsidTr="00CF5DAF">
        <w:tc>
          <w:tcPr>
            <w:tcW w:w="1277" w:type="dxa"/>
          </w:tcPr>
          <w:p w:rsidR="001D5234" w:rsidRDefault="001D5234" w:rsidP="00CF5DAF">
            <w:r>
              <w:t>NAME:</w:t>
            </w:r>
            <w:r>
              <w:rPr>
                <w:b/>
                <w:bCs/>
                <w:noProof/>
                <w:lang w:eastAsia="en-AU"/>
              </w:rPr>
              <w:t xml:space="preserve"> </w:t>
            </w:r>
          </w:p>
          <w:p w:rsidR="001D5234" w:rsidRDefault="001D5234" w:rsidP="00CF5DAF">
            <w:r>
              <w:t>YEAR:</w:t>
            </w:r>
          </w:p>
        </w:tc>
        <w:tc>
          <w:tcPr>
            <w:tcW w:w="1134" w:type="dxa"/>
          </w:tcPr>
          <w:p w:rsidR="001D5234" w:rsidRDefault="001D5234" w:rsidP="00CF5DAF">
            <w:r>
              <w:t>1</w:t>
            </w:r>
            <w:r>
              <w:rPr>
                <w:vertAlign w:val="superscript"/>
              </w:rPr>
              <w:t>st</w:t>
            </w:r>
            <w:r>
              <w:t xml:space="preserve"> Try</w:t>
            </w:r>
          </w:p>
        </w:tc>
        <w:tc>
          <w:tcPr>
            <w:tcW w:w="1275" w:type="dxa"/>
          </w:tcPr>
          <w:p w:rsidR="001D5234" w:rsidRDefault="001D5234" w:rsidP="00CF5DAF">
            <w:r>
              <w:t>2</w:t>
            </w:r>
            <w:r>
              <w:rPr>
                <w:vertAlign w:val="superscript"/>
              </w:rPr>
              <w:t>nd</w:t>
            </w:r>
            <w:r>
              <w:t xml:space="preserve"> Try</w:t>
            </w:r>
          </w:p>
        </w:tc>
        <w:tc>
          <w:tcPr>
            <w:tcW w:w="1560" w:type="dxa"/>
          </w:tcPr>
          <w:p w:rsidR="001D5234" w:rsidRDefault="001D5234" w:rsidP="00CF5DAF">
            <w:r>
              <w:t>3</w:t>
            </w:r>
            <w:r>
              <w:rPr>
                <w:vertAlign w:val="superscript"/>
              </w:rPr>
              <w:t>rd</w:t>
            </w:r>
            <w:r>
              <w:t xml:space="preserve"> Try</w:t>
            </w:r>
          </w:p>
        </w:tc>
        <w:tc>
          <w:tcPr>
            <w:tcW w:w="1701" w:type="dxa"/>
          </w:tcPr>
          <w:p w:rsidR="001D5234" w:rsidRDefault="001D5234" w:rsidP="00CF5DAF">
            <w:r>
              <w:t>Best Result</w:t>
            </w:r>
          </w:p>
        </w:tc>
        <w:tc>
          <w:tcPr>
            <w:tcW w:w="1417" w:type="dxa"/>
          </w:tcPr>
          <w:p w:rsidR="001D5234" w:rsidRDefault="001D5234" w:rsidP="00CF5DAF">
            <w:r>
              <w:t>Laurimar Record</w:t>
            </w:r>
          </w:p>
        </w:tc>
        <w:tc>
          <w:tcPr>
            <w:tcW w:w="1843" w:type="dxa"/>
            <w:gridSpan w:val="2"/>
          </w:tcPr>
          <w:p w:rsidR="001D5234" w:rsidRDefault="001D5234" w:rsidP="00CF5DAF">
            <w:r>
              <w:t>Australian Record (2009)</w:t>
            </w:r>
          </w:p>
        </w:tc>
      </w:tr>
      <w:tr w:rsidR="001D5234" w:rsidTr="00CF5DAF">
        <w:tc>
          <w:tcPr>
            <w:tcW w:w="1277" w:type="dxa"/>
          </w:tcPr>
          <w:p w:rsidR="001D5234" w:rsidRPr="001E3E6E" w:rsidRDefault="001D5234" w:rsidP="00CF5DAF">
            <w:pPr>
              <w:pStyle w:val="BodyText"/>
            </w:pPr>
            <w:r>
              <w:t>EVENTS: FIELD</w:t>
            </w:r>
          </w:p>
        </w:tc>
        <w:tc>
          <w:tcPr>
            <w:tcW w:w="1134" w:type="dxa"/>
          </w:tcPr>
          <w:p w:rsidR="001D5234" w:rsidRDefault="001D5234" w:rsidP="00CF5DAF">
            <w:pPr>
              <w:jc w:val="center"/>
              <w:rPr>
                <w:u w:val="single"/>
              </w:rPr>
            </w:pP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tc>
        <w:tc>
          <w:tcPr>
            <w:tcW w:w="851" w:type="dxa"/>
          </w:tcPr>
          <w:p w:rsidR="001D5234" w:rsidRDefault="001D5234" w:rsidP="00CF5DAF">
            <w:pPr>
              <w:jc w:val="center"/>
              <w:rPr>
                <w:u w:val="single"/>
              </w:rPr>
            </w:pPr>
            <w:r>
              <w:rPr>
                <w:u w:val="single"/>
              </w:rPr>
              <w:t>B</w:t>
            </w:r>
          </w:p>
        </w:tc>
        <w:tc>
          <w:tcPr>
            <w:tcW w:w="992" w:type="dxa"/>
          </w:tcPr>
          <w:p w:rsidR="001D5234" w:rsidRDefault="001D5234" w:rsidP="00CF5DAF">
            <w:pPr>
              <w:jc w:val="center"/>
              <w:rPr>
                <w:u w:val="single"/>
              </w:rPr>
            </w:pPr>
            <w:r>
              <w:rPr>
                <w:u w:val="single"/>
              </w:rPr>
              <w:t>G</w:t>
            </w:r>
          </w:p>
        </w:tc>
      </w:tr>
      <w:tr w:rsidR="001D5234" w:rsidTr="00CF5DAF">
        <w:tc>
          <w:tcPr>
            <w:tcW w:w="1277" w:type="dxa"/>
          </w:tcPr>
          <w:p w:rsidR="001D5234" w:rsidRDefault="001D5234" w:rsidP="00CF5DAF">
            <w:pPr>
              <w:pStyle w:val="Heading1"/>
            </w:pPr>
            <w:r>
              <w:t>Shot Put</w:t>
            </w:r>
          </w:p>
        </w:tc>
        <w:tc>
          <w:tcPr>
            <w:tcW w:w="1134" w:type="dxa"/>
          </w:tcPr>
          <w:p w:rsidR="001D5234" w:rsidRDefault="003D1EC5" w:rsidP="00CF5DAF">
            <w:pPr>
              <w:jc w:val="center"/>
              <w:rPr>
                <w:u w:val="single"/>
              </w:rPr>
            </w:pPr>
            <w:r>
              <w:rPr>
                <w:u w:val="single"/>
              </w:rPr>
              <w:t>1.40</w:t>
            </w: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14.43m (2kg)</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12.44m (2kg)</w:t>
            </w:r>
          </w:p>
        </w:tc>
      </w:tr>
      <w:tr w:rsidR="001D5234" w:rsidTr="00CF5DAF">
        <w:tc>
          <w:tcPr>
            <w:tcW w:w="1277" w:type="dxa"/>
          </w:tcPr>
          <w:p w:rsidR="001D5234" w:rsidRDefault="001D5234" w:rsidP="00CF5DAF">
            <w:pPr>
              <w:jc w:val="center"/>
              <w:rPr>
                <w:b/>
                <w:bCs/>
              </w:rPr>
            </w:pPr>
            <w:r>
              <w:rPr>
                <w:b/>
                <w:bCs/>
              </w:rPr>
              <w:t>Discus</w:t>
            </w:r>
          </w:p>
        </w:tc>
        <w:tc>
          <w:tcPr>
            <w:tcW w:w="1134" w:type="dxa"/>
          </w:tcPr>
          <w:p w:rsidR="001D5234" w:rsidRDefault="003D1EC5" w:rsidP="00CF5DAF">
            <w:pPr>
              <w:jc w:val="center"/>
              <w:rPr>
                <w:u w:val="single"/>
              </w:rPr>
            </w:pPr>
            <w:r>
              <w:rPr>
                <w:u w:val="single"/>
              </w:rPr>
              <w:t>3.00</w:t>
            </w:r>
          </w:p>
        </w:tc>
        <w:tc>
          <w:tcPr>
            <w:tcW w:w="1275" w:type="dxa"/>
          </w:tcPr>
          <w:p w:rsidR="001D5234" w:rsidRDefault="003D1EC5" w:rsidP="00CF5DAF">
            <w:pPr>
              <w:jc w:val="center"/>
              <w:rPr>
                <w:u w:val="single"/>
              </w:rPr>
            </w:pPr>
            <w:r>
              <w:rPr>
                <w:u w:val="single"/>
              </w:rPr>
              <w:t>3.60</w:t>
            </w: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43.28m</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40.66m</w:t>
            </w:r>
          </w:p>
        </w:tc>
      </w:tr>
      <w:tr w:rsidR="001D5234" w:rsidTr="00CF5DAF">
        <w:tc>
          <w:tcPr>
            <w:tcW w:w="1277" w:type="dxa"/>
          </w:tcPr>
          <w:p w:rsidR="001D5234" w:rsidRDefault="001D5234" w:rsidP="00CF5DAF">
            <w:pPr>
              <w:jc w:val="center"/>
              <w:rPr>
                <w:b/>
                <w:bCs/>
              </w:rPr>
            </w:pPr>
            <w:r>
              <w:rPr>
                <w:b/>
                <w:bCs/>
              </w:rPr>
              <w:t>Long Jump</w:t>
            </w:r>
          </w:p>
        </w:tc>
        <w:tc>
          <w:tcPr>
            <w:tcW w:w="1134" w:type="dxa"/>
          </w:tcPr>
          <w:p w:rsidR="001D5234" w:rsidRDefault="003D1EC5" w:rsidP="00CF5DAF">
            <w:pPr>
              <w:jc w:val="center"/>
              <w:rPr>
                <w:u w:val="single"/>
              </w:rPr>
            </w:pPr>
            <w:r>
              <w:rPr>
                <w:u w:val="single"/>
              </w:rPr>
              <w:t>55cm</w:t>
            </w:r>
          </w:p>
        </w:tc>
        <w:tc>
          <w:tcPr>
            <w:tcW w:w="1275" w:type="dxa"/>
          </w:tcPr>
          <w:p w:rsidR="001D5234" w:rsidRDefault="003D1EC5" w:rsidP="00CF5DAF">
            <w:pPr>
              <w:jc w:val="center"/>
              <w:rPr>
                <w:u w:val="single"/>
              </w:rPr>
            </w:pPr>
            <w:r>
              <w:rPr>
                <w:u w:val="single"/>
              </w:rPr>
              <w:t>1.40</w:t>
            </w: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5.21m</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4.84m</w:t>
            </w:r>
          </w:p>
        </w:tc>
      </w:tr>
      <w:tr w:rsidR="001D5234" w:rsidTr="00CF5DAF">
        <w:tc>
          <w:tcPr>
            <w:tcW w:w="1277" w:type="dxa"/>
          </w:tcPr>
          <w:p w:rsidR="001D5234" w:rsidRDefault="001D5234" w:rsidP="00CF5DAF">
            <w:pPr>
              <w:jc w:val="center"/>
              <w:rPr>
                <w:b/>
                <w:bCs/>
              </w:rPr>
            </w:pPr>
            <w:r>
              <w:rPr>
                <w:b/>
                <w:bCs/>
              </w:rPr>
              <w:t>Triple Jump</w:t>
            </w:r>
          </w:p>
        </w:tc>
        <w:tc>
          <w:tcPr>
            <w:tcW w:w="1134" w:type="dxa"/>
          </w:tcPr>
          <w:p w:rsidR="001D5234" w:rsidRDefault="003D1EC5" w:rsidP="00CF5DAF">
            <w:pPr>
              <w:jc w:val="center"/>
              <w:rPr>
                <w:u w:val="single"/>
              </w:rPr>
            </w:pPr>
            <w:r>
              <w:rPr>
                <w:u w:val="single"/>
              </w:rPr>
              <w:t>_</w:t>
            </w:r>
          </w:p>
        </w:tc>
        <w:tc>
          <w:tcPr>
            <w:tcW w:w="1275" w:type="dxa"/>
          </w:tcPr>
          <w:p w:rsidR="001D5234" w:rsidRDefault="003D1EC5" w:rsidP="00CF5DAF">
            <w:pPr>
              <w:jc w:val="center"/>
              <w:rPr>
                <w:u w:val="single"/>
              </w:rPr>
            </w:pPr>
            <w:r>
              <w:rPr>
                <w:u w:val="single"/>
              </w:rPr>
              <w:t>2.60</w:t>
            </w: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u w:val="single"/>
              </w:rPr>
              <w:t>NA</w:t>
            </w:r>
          </w:p>
        </w:tc>
        <w:tc>
          <w:tcPr>
            <w:tcW w:w="992" w:type="dxa"/>
          </w:tcPr>
          <w:p w:rsidR="001D5234" w:rsidRDefault="001D5234" w:rsidP="00CF5DAF">
            <w:pPr>
              <w:jc w:val="center"/>
              <w:rPr>
                <w:u w:val="single"/>
              </w:rPr>
            </w:pPr>
            <w:r>
              <w:rPr>
                <w:u w:val="single"/>
              </w:rPr>
              <w:t>NA</w:t>
            </w:r>
          </w:p>
        </w:tc>
      </w:tr>
      <w:tr w:rsidR="001D5234" w:rsidTr="00CF5DAF">
        <w:tc>
          <w:tcPr>
            <w:tcW w:w="1277" w:type="dxa"/>
          </w:tcPr>
          <w:p w:rsidR="001D5234" w:rsidRDefault="001D5234" w:rsidP="00CF5DAF">
            <w:pPr>
              <w:jc w:val="center"/>
              <w:rPr>
                <w:b/>
                <w:bCs/>
              </w:rPr>
            </w:pPr>
            <w:r>
              <w:rPr>
                <w:b/>
                <w:bCs/>
              </w:rPr>
              <w:t>High Jump</w:t>
            </w:r>
          </w:p>
        </w:tc>
        <w:tc>
          <w:tcPr>
            <w:tcW w:w="1134" w:type="dxa"/>
          </w:tcPr>
          <w:p w:rsidR="001D5234" w:rsidRDefault="001D5234" w:rsidP="00CF5DAF">
            <w:pPr>
              <w:jc w:val="center"/>
              <w:rPr>
                <w:u w:val="single"/>
              </w:rPr>
            </w:pP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1.59.5m</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1.48m</w:t>
            </w:r>
          </w:p>
        </w:tc>
      </w:tr>
      <w:tr w:rsidR="001D5234" w:rsidTr="00CF5DAF">
        <w:tc>
          <w:tcPr>
            <w:tcW w:w="1277" w:type="dxa"/>
          </w:tcPr>
          <w:p w:rsidR="001D5234" w:rsidRDefault="001D5234" w:rsidP="00CF5DAF">
            <w:pPr>
              <w:jc w:val="center"/>
            </w:pPr>
            <w:r>
              <w:t>EVENTS:</w:t>
            </w:r>
          </w:p>
          <w:p w:rsidR="001D5234" w:rsidRDefault="001D5234" w:rsidP="00CF5DAF">
            <w:pPr>
              <w:jc w:val="center"/>
              <w:rPr>
                <w:b/>
                <w:bCs/>
              </w:rPr>
            </w:pPr>
            <w:r>
              <w:t>TRACK</w:t>
            </w:r>
          </w:p>
        </w:tc>
        <w:tc>
          <w:tcPr>
            <w:tcW w:w="8930" w:type="dxa"/>
            <w:gridSpan w:val="7"/>
          </w:tcPr>
          <w:p w:rsidR="001D5234" w:rsidRDefault="001D5234" w:rsidP="00CF5DAF">
            <w:pPr>
              <w:jc w:val="center"/>
              <w:rPr>
                <w:u w:val="single"/>
              </w:rPr>
            </w:pPr>
            <w:r>
              <w:rPr>
                <w:u w:val="single"/>
              </w:rPr>
              <w:t>RUNNING EVENTS ARE TIMED</w:t>
            </w:r>
          </w:p>
        </w:tc>
      </w:tr>
      <w:tr w:rsidR="001D5234" w:rsidTr="00CF5DAF">
        <w:tc>
          <w:tcPr>
            <w:tcW w:w="1277" w:type="dxa"/>
          </w:tcPr>
          <w:p w:rsidR="001D5234" w:rsidRDefault="001D5234" w:rsidP="00CF5DAF">
            <w:pPr>
              <w:jc w:val="center"/>
              <w:rPr>
                <w:b/>
                <w:bCs/>
              </w:rPr>
            </w:pPr>
            <w:r>
              <w:rPr>
                <w:b/>
                <w:bCs/>
              </w:rPr>
              <w:t>100m Sprint</w:t>
            </w:r>
          </w:p>
        </w:tc>
        <w:tc>
          <w:tcPr>
            <w:tcW w:w="1134" w:type="dxa"/>
          </w:tcPr>
          <w:p w:rsidR="001D5234" w:rsidRDefault="003D1EC5" w:rsidP="00CF5DAF">
            <w:pPr>
              <w:jc w:val="center"/>
              <w:rPr>
                <w:u w:val="single"/>
              </w:rPr>
            </w:pPr>
            <w:r>
              <w:rPr>
                <w:u w:val="single"/>
              </w:rPr>
              <w:t>18.69</w:t>
            </w:r>
          </w:p>
        </w:tc>
        <w:tc>
          <w:tcPr>
            <w:tcW w:w="1275" w:type="dxa"/>
          </w:tcPr>
          <w:p w:rsidR="001D5234" w:rsidRDefault="003D1EC5" w:rsidP="00CF5DAF">
            <w:pPr>
              <w:jc w:val="center"/>
              <w:rPr>
                <w:u w:val="single"/>
              </w:rPr>
            </w:pPr>
            <w:r>
              <w:rPr>
                <w:u w:val="single"/>
              </w:rPr>
              <w:t>20.06</w:t>
            </w:r>
          </w:p>
        </w:tc>
        <w:tc>
          <w:tcPr>
            <w:tcW w:w="1560" w:type="dxa"/>
          </w:tcPr>
          <w:p w:rsidR="001D5234" w:rsidRDefault="003D1EC5" w:rsidP="00CF5DAF">
            <w:pPr>
              <w:jc w:val="center"/>
              <w:rPr>
                <w:u w:val="single"/>
              </w:rPr>
            </w:pPr>
            <w:r>
              <w:rPr>
                <w:u w:val="single"/>
              </w:rPr>
              <w:t>20.00</w:t>
            </w: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12.63</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13.02</w:t>
            </w:r>
          </w:p>
        </w:tc>
      </w:tr>
      <w:tr w:rsidR="001D5234" w:rsidTr="00CF5DAF">
        <w:tc>
          <w:tcPr>
            <w:tcW w:w="1277" w:type="dxa"/>
          </w:tcPr>
          <w:p w:rsidR="001D5234" w:rsidRDefault="001D5234" w:rsidP="00CF5DAF">
            <w:pPr>
              <w:jc w:val="center"/>
              <w:rPr>
                <w:b/>
                <w:bCs/>
              </w:rPr>
            </w:pPr>
            <w:r>
              <w:rPr>
                <w:b/>
                <w:bCs/>
              </w:rPr>
              <w:t>200m Sprint</w:t>
            </w:r>
          </w:p>
        </w:tc>
        <w:tc>
          <w:tcPr>
            <w:tcW w:w="1134" w:type="dxa"/>
          </w:tcPr>
          <w:p w:rsidR="001D5234" w:rsidRDefault="001D5234" w:rsidP="00CF5DAF">
            <w:pPr>
              <w:jc w:val="center"/>
              <w:rPr>
                <w:u w:val="single"/>
              </w:rPr>
            </w:pP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26.43</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27.03</w:t>
            </w:r>
          </w:p>
        </w:tc>
      </w:tr>
      <w:tr w:rsidR="001D5234" w:rsidTr="00CF5DAF">
        <w:tc>
          <w:tcPr>
            <w:tcW w:w="1277" w:type="dxa"/>
          </w:tcPr>
          <w:p w:rsidR="001D5234" w:rsidRDefault="001D5234" w:rsidP="00CF5DAF">
            <w:pPr>
              <w:jc w:val="center"/>
              <w:rPr>
                <w:b/>
                <w:bCs/>
              </w:rPr>
            </w:pPr>
            <w:r>
              <w:rPr>
                <w:b/>
                <w:bCs/>
              </w:rPr>
              <w:t>800m Run</w:t>
            </w:r>
          </w:p>
        </w:tc>
        <w:tc>
          <w:tcPr>
            <w:tcW w:w="1134" w:type="dxa"/>
          </w:tcPr>
          <w:p w:rsidR="001D5234" w:rsidRDefault="003D1EC5" w:rsidP="00CF5DAF">
            <w:pPr>
              <w:jc w:val="center"/>
              <w:rPr>
                <w:u w:val="single"/>
              </w:rPr>
            </w:pPr>
            <w:r>
              <w:rPr>
                <w:u w:val="single"/>
              </w:rPr>
              <w:t>5.00</w:t>
            </w: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rFonts w:ascii="Helvetica-Bold" w:hAnsi="Helvetica-Bold" w:cs="Helvetica-Bold"/>
                <w:b/>
                <w:bCs/>
                <w:sz w:val="20"/>
                <w:szCs w:val="20"/>
                <w:lang w:eastAsia="en-AU"/>
              </w:rPr>
              <w:t>2:15.62</w:t>
            </w:r>
          </w:p>
        </w:tc>
        <w:tc>
          <w:tcPr>
            <w:tcW w:w="992" w:type="dxa"/>
          </w:tcPr>
          <w:p w:rsidR="001D5234" w:rsidRDefault="001D5234" w:rsidP="00CF5DAF">
            <w:pPr>
              <w:jc w:val="center"/>
              <w:rPr>
                <w:u w:val="single"/>
              </w:rPr>
            </w:pPr>
            <w:r>
              <w:rPr>
                <w:rFonts w:ascii="Helvetica-Bold" w:hAnsi="Helvetica-Bold" w:cs="Helvetica-Bold"/>
                <w:b/>
                <w:bCs/>
                <w:sz w:val="20"/>
                <w:szCs w:val="20"/>
                <w:lang w:eastAsia="en-AU"/>
              </w:rPr>
              <w:t>2:22.85</w:t>
            </w:r>
          </w:p>
        </w:tc>
      </w:tr>
      <w:tr w:rsidR="001D5234" w:rsidTr="00CF5DAF">
        <w:tc>
          <w:tcPr>
            <w:tcW w:w="1277" w:type="dxa"/>
          </w:tcPr>
          <w:p w:rsidR="001D5234" w:rsidRDefault="001D5234" w:rsidP="00CF5DAF">
            <w:pPr>
              <w:jc w:val="center"/>
              <w:rPr>
                <w:b/>
                <w:bCs/>
              </w:rPr>
            </w:pPr>
            <w:r>
              <w:rPr>
                <w:b/>
                <w:bCs/>
              </w:rPr>
              <w:t>1500m Run</w:t>
            </w:r>
          </w:p>
        </w:tc>
        <w:tc>
          <w:tcPr>
            <w:tcW w:w="1134" w:type="dxa"/>
          </w:tcPr>
          <w:p w:rsidR="001D5234" w:rsidRDefault="003D1EC5" w:rsidP="00CF5DAF">
            <w:pPr>
              <w:jc w:val="center"/>
              <w:rPr>
                <w:u w:val="single"/>
              </w:rPr>
            </w:pPr>
            <w:r>
              <w:rPr>
                <w:u w:val="single"/>
              </w:rPr>
              <w:t>10.20</w:t>
            </w:r>
          </w:p>
        </w:tc>
        <w:tc>
          <w:tcPr>
            <w:tcW w:w="1275" w:type="dxa"/>
          </w:tcPr>
          <w:p w:rsidR="001D5234" w:rsidRDefault="003D1EC5" w:rsidP="00CF5DAF">
            <w:pPr>
              <w:jc w:val="center"/>
              <w:rPr>
                <w:u w:val="single"/>
              </w:rPr>
            </w:pPr>
            <w:r>
              <w:rPr>
                <w:u w:val="single"/>
              </w:rPr>
              <w:t>10.32</w:t>
            </w: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u w:val="single"/>
              </w:rPr>
              <w:t>NA</w:t>
            </w:r>
          </w:p>
        </w:tc>
        <w:tc>
          <w:tcPr>
            <w:tcW w:w="992" w:type="dxa"/>
          </w:tcPr>
          <w:p w:rsidR="001D5234" w:rsidRDefault="001D5234" w:rsidP="00CF5DAF">
            <w:pPr>
              <w:jc w:val="center"/>
              <w:rPr>
                <w:u w:val="single"/>
              </w:rPr>
            </w:pPr>
            <w:r>
              <w:rPr>
                <w:u w:val="single"/>
              </w:rPr>
              <w:t>NA</w:t>
            </w:r>
          </w:p>
        </w:tc>
      </w:tr>
      <w:tr w:rsidR="001D5234" w:rsidTr="00CF5DAF">
        <w:tc>
          <w:tcPr>
            <w:tcW w:w="1277" w:type="dxa"/>
          </w:tcPr>
          <w:p w:rsidR="001D5234" w:rsidRDefault="001D5234" w:rsidP="00CF5DAF">
            <w:pPr>
              <w:jc w:val="center"/>
              <w:rPr>
                <w:b/>
                <w:bCs/>
              </w:rPr>
            </w:pPr>
            <w:r>
              <w:rPr>
                <w:b/>
                <w:bCs/>
              </w:rPr>
              <w:t>Hurdles</w:t>
            </w:r>
          </w:p>
        </w:tc>
        <w:tc>
          <w:tcPr>
            <w:tcW w:w="1134" w:type="dxa"/>
          </w:tcPr>
          <w:p w:rsidR="001D5234" w:rsidRDefault="003D1EC5" w:rsidP="00CF5DAF">
            <w:pPr>
              <w:jc w:val="center"/>
              <w:rPr>
                <w:u w:val="single"/>
              </w:rPr>
            </w:pPr>
            <w:r>
              <w:rPr>
                <w:u w:val="single"/>
              </w:rPr>
              <w:t>24.04</w:t>
            </w:r>
          </w:p>
        </w:tc>
        <w:tc>
          <w:tcPr>
            <w:tcW w:w="1275" w:type="dxa"/>
          </w:tcPr>
          <w:p w:rsidR="001D5234" w:rsidRDefault="001D5234" w:rsidP="00CF5DAF">
            <w:pPr>
              <w:jc w:val="center"/>
              <w:rPr>
                <w:u w:val="single"/>
              </w:rPr>
            </w:pPr>
          </w:p>
        </w:tc>
        <w:tc>
          <w:tcPr>
            <w:tcW w:w="1560" w:type="dxa"/>
          </w:tcPr>
          <w:p w:rsidR="001D5234" w:rsidRDefault="001D5234" w:rsidP="00CF5DAF">
            <w:pPr>
              <w:jc w:val="center"/>
              <w:rPr>
                <w:u w:val="single"/>
              </w:rPr>
            </w:pPr>
          </w:p>
        </w:tc>
        <w:tc>
          <w:tcPr>
            <w:tcW w:w="1701" w:type="dxa"/>
          </w:tcPr>
          <w:p w:rsidR="001D5234" w:rsidRDefault="001D5234" w:rsidP="00CF5DAF">
            <w:pPr>
              <w:jc w:val="center"/>
              <w:rPr>
                <w:u w:val="single"/>
              </w:rPr>
            </w:pPr>
          </w:p>
        </w:tc>
        <w:tc>
          <w:tcPr>
            <w:tcW w:w="1417" w:type="dxa"/>
          </w:tcPr>
          <w:p w:rsidR="001D5234" w:rsidRDefault="001D5234" w:rsidP="00CF5DAF">
            <w:pPr>
              <w:jc w:val="center"/>
              <w:rPr>
                <w:u w:val="single"/>
              </w:rPr>
            </w:pPr>
          </w:p>
          <w:p w:rsidR="001D5234" w:rsidRDefault="001D5234" w:rsidP="00CF5DAF">
            <w:pPr>
              <w:jc w:val="center"/>
              <w:rPr>
                <w:u w:val="single"/>
              </w:rPr>
            </w:pPr>
          </w:p>
        </w:tc>
        <w:tc>
          <w:tcPr>
            <w:tcW w:w="851" w:type="dxa"/>
          </w:tcPr>
          <w:p w:rsidR="001D5234" w:rsidRDefault="001D5234" w:rsidP="00CF5DAF">
            <w:pPr>
              <w:jc w:val="center"/>
              <w:rPr>
                <w:u w:val="single"/>
              </w:rPr>
            </w:pPr>
            <w:r>
              <w:rPr>
                <w:u w:val="single"/>
              </w:rPr>
              <w:t>NA</w:t>
            </w:r>
          </w:p>
        </w:tc>
        <w:tc>
          <w:tcPr>
            <w:tcW w:w="992" w:type="dxa"/>
          </w:tcPr>
          <w:p w:rsidR="001D5234" w:rsidRDefault="001D5234" w:rsidP="00CF5DAF">
            <w:pPr>
              <w:jc w:val="center"/>
              <w:rPr>
                <w:u w:val="single"/>
              </w:rPr>
            </w:pPr>
            <w:r>
              <w:rPr>
                <w:u w:val="single"/>
              </w:rPr>
              <w:t>NA</w:t>
            </w:r>
          </w:p>
        </w:tc>
      </w:tr>
    </w:tbl>
    <w:p w:rsidR="001D5234" w:rsidRDefault="001D5234" w:rsidP="001D5234">
      <w:pPr>
        <w:pStyle w:val="Title"/>
        <w:jc w:val="left"/>
        <w:rPr>
          <w:b/>
          <w:bCs/>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1D5234">
      <w:pPr>
        <w:jc w:val="center"/>
        <w:rPr>
          <w:u w:val="single"/>
        </w:rPr>
      </w:pPr>
    </w:p>
    <w:p w:rsidR="001D5234" w:rsidRDefault="001D5234" w:rsidP="009A60F8">
      <w:pPr>
        <w:rPr>
          <w:u w:val="single"/>
        </w:rPr>
      </w:pPr>
    </w:p>
    <w:sectPr w:rsidR="001D5234" w:rsidSect="00552E7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968" w:rsidRDefault="00EB5968" w:rsidP="00975892">
      <w:r>
        <w:separator/>
      </w:r>
    </w:p>
  </w:endnote>
  <w:endnote w:type="continuationSeparator" w:id="0">
    <w:p w:rsidR="00EB5968" w:rsidRDefault="00EB5968" w:rsidP="00975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968" w:rsidRDefault="00EB5968" w:rsidP="00975892">
      <w:r>
        <w:separator/>
      </w:r>
    </w:p>
  </w:footnote>
  <w:footnote w:type="continuationSeparator" w:id="0">
    <w:p w:rsidR="00EB5968" w:rsidRDefault="00EB5968" w:rsidP="009758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E6E" w:rsidRDefault="003D1EC5" w:rsidP="001E3E6E">
    <w:pPr>
      <w:pStyle w:val="Title"/>
      <w:rPr>
        <w:b/>
        <w:bCs/>
      </w:rPr>
    </w:pPr>
  </w:p>
  <w:p w:rsidR="001E3E6E" w:rsidRDefault="009A60F8" w:rsidP="001E3E6E">
    <w:pPr>
      <w:pStyle w:val="Title"/>
      <w:rPr>
        <w:b/>
        <w:bCs/>
      </w:rPr>
    </w:pPr>
    <w:r w:rsidRPr="001E3E6E">
      <w:rPr>
        <w:b/>
        <w:bCs/>
        <w:noProof/>
        <w:u w:val="none"/>
        <w:lang w:eastAsia="en-AU"/>
      </w:rPr>
      <w:drawing>
        <wp:inline distT="0" distB="0" distL="0" distR="0">
          <wp:extent cx="1000125" cy="914400"/>
          <wp:effectExtent l="19050" t="0" r="9525" b="0"/>
          <wp:docPr id="9" name="Picture 4" descr="D:\Users\08682444\Documents\School Work\Laurimar Primary\Laurimar PS Logo mot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08682444\Documents\School Work\Laurimar Primary\Laurimar PS Logo motto.JPG"/>
                  <pic:cNvPicPr>
                    <a:picLocks noChangeAspect="1" noChangeArrowheads="1"/>
                  </pic:cNvPicPr>
                </pic:nvPicPr>
                <pic:blipFill>
                  <a:blip r:embed="rId1" cstate="print"/>
                  <a:srcRect/>
                  <a:stretch>
                    <a:fillRect/>
                  </a:stretch>
                </pic:blipFill>
                <pic:spPr bwMode="auto">
                  <a:xfrm>
                    <a:off x="0" y="0"/>
                    <a:ext cx="1000125" cy="914400"/>
                  </a:xfrm>
                  <a:prstGeom prst="rect">
                    <a:avLst/>
                  </a:prstGeom>
                  <a:noFill/>
                  <a:ln w="9525">
                    <a:noFill/>
                    <a:miter lim="800000"/>
                    <a:headEnd/>
                    <a:tailEnd/>
                  </a:ln>
                </pic:spPr>
              </pic:pic>
            </a:graphicData>
          </a:graphic>
        </wp:inline>
      </w:drawing>
    </w:r>
  </w:p>
  <w:p w:rsidR="001E3E6E" w:rsidRDefault="009A60F8" w:rsidP="001E3E6E">
    <w:pPr>
      <w:pStyle w:val="Title"/>
      <w:rPr>
        <w:b/>
        <w:bCs/>
      </w:rPr>
    </w:pPr>
    <w:r>
      <w:rPr>
        <w:b/>
        <w:bCs/>
      </w:rPr>
      <w:t>PHYSICAL EDUCATION- ATHLETICS CARD</w:t>
    </w:r>
  </w:p>
  <w:p w:rsidR="00436D75" w:rsidRPr="00B3334E" w:rsidRDefault="009A60F8" w:rsidP="001E3E6E">
    <w:pPr>
      <w:pStyle w:val="Title"/>
      <w:rPr>
        <w:b/>
        <w:bCs/>
      </w:rPr>
    </w:pPr>
    <w:r>
      <w:rPr>
        <w:b/>
        <w:bCs/>
      </w:rPr>
      <w:t xml:space="preserve"> Boys / Girls</w:t>
    </w:r>
  </w:p>
  <w:p w:rsidR="001E3E6E" w:rsidRDefault="003D1EC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5234"/>
    <w:rsid w:val="001D5234"/>
    <w:rsid w:val="002A7B16"/>
    <w:rsid w:val="003D1EC5"/>
    <w:rsid w:val="005A15D1"/>
    <w:rsid w:val="00975892"/>
    <w:rsid w:val="009A60F8"/>
    <w:rsid w:val="00A25A1E"/>
    <w:rsid w:val="00CC6E08"/>
    <w:rsid w:val="00CD61D7"/>
    <w:rsid w:val="00E60F17"/>
    <w:rsid w:val="00EB596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234"/>
    <w:rPr>
      <w:rFonts w:ascii="Times New Roman" w:eastAsia="Times New Roman" w:hAnsi="Times New Roman" w:cs="Times New Roman"/>
      <w:sz w:val="24"/>
      <w:szCs w:val="24"/>
    </w:rPr>
  </w:style>
  <w:style w:type="paragraph" w:styleId="Heading1">
    <w:name w:val="heading 1"/>
    <w:basedOn w:val="Normal"/>
    <w:next w:val="Normal"/>
    <w:link w:val="Heading1Char"/>
    <w:qFormat/>
    <w:rsid w:val="001D523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5234"/>
    <w:rPr>
      <w:rFonts w:ascii="Times New Roman" w:eastAsia="Times New Roman" w:hAnsi="Times New Roman" w:cs="Times New Roman"/>
      <w:b/>
      <w:bCs/>
      <w:sz w:val="24"/>
      <w:szCs w:val="24"/>
    </w:rPr>
  </w:style>
  <w:style w:type="paragraph" w:styleId="Title">
    <w:name w:val="Title"/>
    <w:basedOn w:val="Normal"/>
    <w:link w:val="TitleChar"/>
    <w:qFormat/>
    <w:rsid w:val="001D5234"/>
    <w:pPr>
      <w:jc w:val="center"/>
    </w:pPr>
    <w:rPr>
      <w:u w:val="single"/>
    </w:rPr>
  </w:style>
  <w:style w:type="character" w:customStyle="1" w:styleId="TitleChar">
    <w:name w:val="Title Char"/>
    <w:basedOn w:val="DefaultParagraphFont"/>
    <w:link w:val="Title"/>
    <w:rsid w:val="001D5234"/>
    <w:rPr>
      <w:rFonts w:ascii="Times New Roman" w:eastAsia="Times New Roman" w:hAnsi="Times New Roman" w:cs="Times New Roman"/>
      <w:sz w:val="24"/>
      <w:szCs w:val="24"/>
      <w:u w:val="single"/>
    </w:rPr>
  </w:style>
  <w:style w:type="paragraph" w:styleId="BodyText">
    <w:name w:val="Body Text"/>
    <w:basedOn w:val="Normal"/>
    <w:link w:val="BodyTextChar"/>
    <w:rsid w:val="001D5234"/>
    <w:pPr>
      <w:jc w:val="center"/>
    </w:pPr>
  </w:style>
  <w:style w:type="character" w:customStyle="1" w:styleId="BodyTextChar">
    <w:name w:val="Body Text Char"/>
    <w:basedOn w:val="DefaultParagraphFont"/>
    <w:link w:val="BodyText"/>
    <w:rsid w:val="001D5234"/>
    <w:rPr>
      <w:rFonts w:ascii="Times New Roman" w:eastAsia="Times New Roman" w:hAnsi="Times New Roman" w:cs="Times New Roman"/>
      <w:sz w:val="24"/>
      <w:szCs w:val="24"/>
    </w:rPr>
  </w:style>
  <w:style w:type="paragraph" w:styleId="Header">
    <w:name w:val="header"/>
    <w:basedOn w:val="Normal"/>
    <w:link w:val="HeaderChar"/>
    <w:rsid w:val="001D5234"/>
    <w:pPr>
      <w:tabs>
        <w:tab w:val="center" w:pos="4513"/>
        <w:tab w:val="right" w:pos="9026"/>
      </w:tabs>
    </w:pPr>
  </w:style>
  <w:style w:type="character" w:customStyle="1" w:styleId="HeaderChar">
    <w:name w:val="Header Char"/>
    <w:basedOn w:val="DefaultParagraphFont"/>
    <w:link w:val="Header"/>
    <w:rsid w:val="001D523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5234"/>
    <w:rPr>
      <w:rFonts w:ascii="Tahoma" w:hAnsi="Tahoma" w:cs="Tahoma"/>
      <w:sz w:val="16"/>
      <w:szCs w:val="16"/>
    </w:rPr>
  </w:style>
  <w:style w:type="character" w:customStyle="1" w:styleId="BalloonTextChar">
    <w:name w:val="Balloon Text Char"/>
    <w:basedOn w:val="DefaultParagraphFont"/>
    <w:link w:val="BalloonText"/>
    <w:uiPriority w:val="99"/>
    <w:semiHidden/>
    <w:rsid w:val="001D523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2010-06-17T01:38:00Z</dcterms:created>
  <dcterms:modified xsi:type="dcterms:W3CDTF">2010-06-17T01:43:00Z</dcterms:modified>
</cp:coreProperties>
</file>